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B258D" w:rsidTr="00D82AE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Профорг МБДОУ детского сада</w:t>
            </w:r>
          </w:p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общеразвивающего вида № 67   </w:t>
            </w:r>
          </w:p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Ю.А.______________</w:t>
            </w:r>
          </w:p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детского сада</w:t>
            </w:r>
          </w:p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общеразвивающего вида № 67</w:t>
            </w:r>
          </w:p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Шелкова Н.Н.__________________</w:t>
            </w:r>
          </w:p>
          <w:p w:rsidR="00EB258D" w:rsidRDefault="00EB258D" w:rsidP="00D82AE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«____»_________________2014г.</w:t>
            </w:r>
          </w:p>
        </w:tc>
      </w:tr>
    </w:tbl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3000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ПОЛОЖЕНИЕ</w:t>
      </w: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об организации детского питания </w:t>
      </w: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 МБДОУ детском саду общеразвивающего вида № 67</w:t>
      </w:r>
    </w:p>
    <w:p w:rsidR="00EB258D" w:rsidRDefault="00EB258D" w:rsidP="00EB258D">
      <w:pPr>
        <w:widowControl w:val="0"/>
        <w:autoSpaceDE w:val="0"/>
        <w:autoSpaceDN w:val="0"/>
        <w:adjustRightInd w:val="0"/>
        <w:spacing w:after="0" w:line="240" w:lineRule="auto"/>
        <w:ind w:right="30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258D" w:rsidRPr="009E1934" w:rsidRDefault="00EB258D" w:rsidP="00EB258D">
      <w:pPr>
        <w:spacing w:after="0" w:line="240" w:lineRule="auto"/>
        <w:ind w:right="1615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нгарск</w:t>
      </w:r>
      <w:proofErr w:type="spellEnd"/>
    </w:p>
    <w:p w:rsidR="00EB258D" w:rsidRDefault="00EB258D" w:rsidP="00EB258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B258D" w:rsidRPr="00C438D4" w:rsidRDefault="00EB258D" w:rsidP="00EB25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23527C">
        <w:rPr>
          <w:rStyle w:val="a4"/>
          <w:sz w:val="28"/>
          <w:szCs w:val="28"/>
        </w:rPr>
        <w:lastRenderedPageBreak/>
        <w:t>Общие положения</w:t>
      </w:r>
    </w:p>
    <w:p w:rsidR="00C438D4" w:rsidRPr="0023527C" w:rsidRDefault="00C438D4" w:rsidP="00C438D4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p w:rsidR="00EB258D" w:rsidRPr="00EB258D" w:rsidRDefault="00EB258D" w:rsidP="00EB258D">
      <w:pPr>
        <w:widowControl w:val="0"/>
        <w:tabs>
          <w:tab w:val="left" w:pos="-3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B258D">
        <w:rPr>
          <w:rFonts w:ascii="Times New Roman" w:hAnsi="Times New Roman" w:cs="Times New Roman"/>
          <w:sz w:val="28"/>
          <w:szCs w:val="28"/>
        </w:rPr>
        <w:t>Положение</w:t>
      </w:r>
      <w:r w:rsidRPr="00EB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5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организации детского питания (далее – Положение) в МБДОУ </w:t>
      </w:r>
      <w:proofErr w:type="gramStart"/>
      <w:r w:rsidRPr="00EB258D">
        <w:rPr>
          <w:rStyle w:val="a4"/>
          <w:rFonts w:ascii="Times New Roman" w:hAnsi="Times New Roman" w:cs="Times New Roman"/>
          <w:b w:val="0"/>
          <w:sz w:val="28"/>
          <w:szCs w:val="28"/>
        </w:rPr>
        <w:t>детском саду общеразвивающего вида № 67 (далее – Учреждение)</w:t>
      </w:r>
      <w:r w:rsidRPr="00EB258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B258D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258D">
        <w:rPr>
          <w:rFonts w:ascii="Times New Roman" w:hAnsi="Times New Roman" w:cs="Times New Roman"/>
          <w:sz w:val="28"/>
          <w:szCs w:val="28"/>
        </w:rPr>
        <w:t xml:space="preserve"> </w:t>
      </w:r>
      <w:r w:rsidRPr="00EB258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29.12.2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012 № 273-ФЗ</w:t>
      </w:r>
      <w:r w:rsidRPr="00EB25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образовании в Российской Федерации»;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258D">
        <w:rPr>
          <w:rFonts w:ascii="Times New Roman" w:eastAsia="Times New Roman" w:hAnsi="Times New Roman"/>
          <w:sz w:val="28"/>
          <w:szCs w:val="28"/>
          <w:lang w:eastAsia="ar-SA"/>
        </w:rPr>
        <w:t>Приказом Мин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истерства </w:t>
      </w:r>
      <w:r w:rsidRPr="00EB258D">
        <w:rPr>
          <w:rFonts w:ascii="Times New Roman" w:eastAsia="Times New Roman" w:hAnsi="Times New Roman"/>
          <w:sz w:val="28"/>
          <w:szCs w:val="28"/>
          <w:lang w:eastAsia="ar-SA"/>
        </w:rPr>
        <w:t>обр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азования </w:t>
      </w:r>
      <w:r w:rsidRPr="00EB258D">
        <w:rPr>
          <w:rFonts w:ascii="Times New Roman" w:eastAsia="Times New Roman" w:hAnsi="Times New Roman"/>
          <w:sz w:val="28"/>
          <w:szCs w:val="28"/>
          <w:lang w:eastAsia="ar-SA"/>
        </w:rPr>
        <w:t>науки России от 30.08.2013 № 1014</w:t>
      </w:r>
      <w:r w:rsidRPr="00EB258D">
        <w:rPr>
          <w:rFonts w:ascii="Times New Roman" w:eastAsia="Times New Roman" w:hAnsi="Times New Roman"/>
          <w:sz w:val="28"/>
          <w:szCs w:val="28"/>
          <w:lang w:eastAsia="ar-SA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разования»</w:t>
      </w:r>
      <w:r w:rsidRPr="00EB258D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25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организаций»; </w:t>
      </w:r>
      <w:r w:rsidRPr="00EB258D">
        <w:rPr>
          <w:rFonts w:ascii="Times New Roman" w:hAnsi="Times New Roman" w:cs="Times New Roman"/>
          <w:sz w:val="28"/>
          <w:szCs w:val="28"/>
        </w:rPr>
        <w:t xml:space="preserve">действующими Методическими рекомендациями по организации питания </w:t>
      </w:r>
      <w:r w:rsidRPr="00EB258D">
        <w:rPr>
          <w:rFonts w:ascii="Times New Roman" w:eastAsiaTheme="minorEastAsia" w:hAnsi="Times New Roman" w:cs="Times New Roman"/>
          <w:bCs/>
          <w:sz w:val="28"/>
          <w:szCs w:val="28"/>
        </w:rPr>
        <w:t>обучающихся и воспитанников образовательных учреждений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258D">
        <w:rPr>
          <w:rFonts w:ascii="Times New Roman" w:eastAsia="Times New Roman" w:hAnsi="Times New Roman"/>
          <w:sz w:val="28"/>
          <w:szCs w:val="28"/>
          <w:lang w:eastAsia="ar-SA"/>
        </w:rPr>
        <w:t>Уставом Учреждения, утверждённым приказом Управления образования Администрации Ангарского муниципального образования 19.12 2011 г. № 1335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B258D">
        <w:rPr>
          <w:rFonts w:ascii="Times New Roman" w:hAnsi="Times New Roman" w:cs="Times New Roman"/>
          <w:sz w:val="28"/>
          <w:szCs w:val="28"/>
        </w:rPr>
        <w:t>и регламентирует порядок организации питания воспитанников.</w:t>
      </w:r>
    </w:p>
    <w:p w:rsidR="00EB258D" w:rsidRPr="00C34EA0" w:rsidRDefault="00EB258D" w:rsidP="00EB258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EB258D" w:rsidRPr="00C34EA0" w:rsidRDefault="00EB258D" w:rsidP="00EB258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C34EA0">
        <w:rPr>
          <w:sz w:val="28"/>
          <w:szCs w:val="28"/>
        </w:rPr>
        <w:t xml:space="preserve">Заведующий Учреждением несет ответственность за организацию питания, осуществляет </w:t>
      </w:r>
      <w:proofErr w:type="gramStart"/>
      <w:r w:rsidRPr="00C34EA0">
        <w:rPr>
          <w:sz w:val="28"/>
          <w:szCs w:val="28"/>
        </w:rPr>
        <w:t>контроль за</w:t>
      </w:r>
      <w:proofErr w:type="gramEnd"/>
      <w:r w:rsidRPr="00C34EA0">
        <w:rPr>
          <w:sz w:val="28"/>
          <w:szCs w:val="28"/>
        </w:rPr>
        <w:t xml:space="preserve"> работой сотрудников, участвующих в организации детского питания (работники пищеблока, ответственный за организацию питания, медицинский работник здравоохранения, воспитатели, младшие воспитатели). </w:t>
      </w:r>
    </w:p>
    <w:p w:rsidR="00EB258D" w:rsidRPr="00C34EA0" w:rsidRDefault="00EB258D" w:rsidP="00EB258D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C34EA0">
        <w:rPr>
          <w:sz w:val="28"/>
          <w:szCs w:val="28"/>
        </w:rPr>
        <w:t>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EB258D" w:rsidRPr="00C34EA0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34EA0">
        <w:rPr>
          <w:sz w:val="28"/>
          <w:szCs w:val="28"/>
        </w:rPr>
        <w:t> </w:t>
      </w:r>
    </w:p>
    <w:p w:rsidR="00EB258D" w:rsidRPr="001A13FF" w:rsidRDefault="00EB258D" w:rsidP="00EB25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3527C">
        <w:rPr>
          <w:rStyle w:val="a4"/>
          <w:sz w:val="28"/>
          <w:szCs w:val="28"/>
        </w:rPr>
        <w:t>Организация питания на пищеблоке</w:t>
      </w:r>
    </w:p>
    <w:p w:rsidR="00EB258D" w:rsidRPr="001A13FF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proofErr w:type="gramStart"/>
      <w:r w:rsidRPr="00303E7A">
        <w:rPr>
          <w:sz w:val="28"/>
          <w:szCs w:val="28"/>
        </w:rPr>
        <w:t xml:space="preserve">Питание в Учреждении осуществляется в соответствии с Примерным 10-ти дневным меню для организации питания </w:t>
      </w:r>
      <w:r>
        <w:rPr>
          <w:sz w:val="28"/>
          <w:szCs w:val="28"/>
        </w:rPr>
        <w:t xml:space="preserve">воспитанников </w:t>
      </w:r>
      <w:r w:rsidRPr="00303E7A">
        <w:rPr>
          <w:sz w:val="28"/>
          <w:szCs w:val="28"/>
        </w:rPr>
        <w:t>в возрасте от 1 года 6 месяцев до 3-х лет и от 3-х до 7 лет</w:t>
      </w:r>
      <w:r w:rsidRPr="00D926E6">
        <w:rPr>
          <w:sz w:val="28"/>
          <w:szCs w:val="28"/>
        </w:rPr>
        <w:t>, посещающих Учреждение с 12-ти часовым режимом</w:t>
      </w:r>
      <w:r>
        <w:rPr>
          <w:sz w:val="28"/>
          <w:szCs w:val="28"/>
        </w:rPr>
        <w:t xml:space="preserve"> пребывания</w:t>
      </w:r>
      <w:r w:rsidRPr="00D926E6">
        <w:rPr>
          <w:sz w:val="28"/>
          <w:szCs w:val="28"/>
        </w:rPr>
        <w:t>, разработанным на основе физиологических потребностей в пищевых веществах и норм питания детей дошкольного возраста, утвержденным МАУ «Комбинат детского питания».</w:t>
      </w:r>
      <w:proofErr w:type="gramEnd"/>
    </w:p>
    <w:p w:rsidR="00EB258D" w:rsidRPr="00303E7A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D4DFE">
        <w:rPr>
          <w:sz w:val="28"/>
          <w:szCs w:val="28"/>
        </w:rPr>
        <w:t>Воспитанники Учреждения получают четырехразовое питание, обеспечивающее распределение энергетической ценности (калорийности) суточного рациона по отдельным приемам пищи</w:t>
      </w:r>
      <w:r>
        <w:rPr>
          <w:sz w:val="28"/>
          <w:szCs w:val="28"/>
        </w:rPr>
        <w:t>:</w:t>
      </w:r>
      <w:r w:rsidRPr="00DD4DFE">
        <w:rPr>
          <w:sz w:val="28"/>
          <w:szCs w:val="28"/>
        </w:rPr>
        <w:t xml:space="preserve"> завтрак должен составлять 20-25% суточной калори</w:t>
      </w:r>
      <w:r>
        <w:rPr>
          <w:sz w:val="28"/>
          <w:szCs w:val="28"/>
        </w:rPr>
        <w:t>йности, обед –</w:t>
      </w:r>
      <w:r w:rsidRPr="00DD4DFE">
        <w:rPr>
          <w:sz w:val="28"/>
          <w:szCs w:val="28"/>
        </w:rPr>
        <w:t xml:space="preserve"> 30</w:t>
      </w:r>
      <w:r>
        <w:rPr>
          <w:sz w:val="28"/>
          <w:szCs w:val="28"/>
        </w:rPr>
        <w:t>-</w:t>
      </w:r>
      <w:r w:rsidRPr="00DD4DFE">
        <w:rPr>
          <w:sz w:val="28"/>
          <w:szCs w:val="28"/>
        </w:rPr>
        <w:t xml:space="preserve">35%, полдник </w:t>
      </w:r>
      <w:r w:rsidRPr="00303E7A">
        <w:rPr>
          <w:sz w:val="28"/>
          <w:szCs w:val="28"/>
        </w:rPr>
        <w:t>– 10-15%, ужин – 20-25%.</w:t>
      </w:r>
    </w:p>
    <w:p w:rsidR="00EB258D" w:rsidRPr="00303E7A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303E7A">
        <w:rPr>
          <w:sz w:val="28"/>
          <w:szCs w:val="28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303E7A">
        <w:rPr>
          <w:sz w:val="28"/>
          <w:szCs w:val="28"/>
        </w:rPr>
        <w:lastRenderedPageBreak/>
        <w:t>Объем пищи и выход блюд должны строго соответствовать возрасту ребенка.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1A13FF">
        <w:rPr>
          <w:sz w:val="28"/>
          <w:szCs w:val="28"/>
        </w:rPr>
        <w:t xml:space="preserve">На основе примерного 10-дневного ежедневно передается по электронной почте </w:t>
      </w:r>
      <w:r>
        <w:rPr>
          <w:sz w:val="28"/>
          <w:szCs w:val="28"/>
        </w:rPr>
        <w:t xml:space="preserve">от МАУ «КДП» </w:t>
      </w:r>
      <w:r w:rsidRPr="001A13FF">
        <w:rPr>
          <w:sz w:val="28"/>
          <w:szCs w:val="28"/>
        </w:rPr>
        <w:t>меню</w:t>
      </w:r>
      <w:r>
        <w:rPr>
          <w:sz w:val="28"/>
          <w:szCs w:val="28"/>
        </w:rPr>
        <w:t>-требование</w:t>
      </w:r>
      <w:r w:rsidRPr="001A13FF">
        <w:rPr>
          <w:sz w:val="28"/>
          <w:szCs w:val="28"/>
        </w:rPr>
        <w:t xml:space="preserve"> на следующий день, которое утверждается </w:t>
      </w:r>
      <w:proofErr w:type="gramStart"/>
      <w:r w:rsidRPr="001A13FF">
        <w:rPr>
          <w:sz w:val="28"/>
          <w:szCs w:val="28"/>
        </w:rPr>
        <w:t>заведующим Учреждения</w:t>
      </w:r>
      <w:proofErr w:type="gramEnd"/>
      <w:r w:rsidRPr="001A13FF">
        <w:rPr>
          <w:sz w:val="28"/>
          <w:szCs w:val="28"/>
        </w:rPr>
        <w:t>.</w:t>
      </w:r>
    </w:p>
    <w:p w:rsidR="00EB258D" w:rsidRPr="0088728F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88728F">
        <w:rPr>
          <w:sz w:val="28"/>
          <w:szCs w:val="28"/>
        </w:rPr>
        <w:t>Для детей в возрасте от 1,5 до 3 лет и от 3 до 7 лет меню – требование составляется отдельно. При этом учитываются: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- среднесуточный набор продуктов для каждой возрастной группы;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- объем блюд для этих групп;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 xml:space="preserve">- нормы физиологических потребностей; 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- нормы потерь при холодной и тепловой обработки продуктов;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- выход готовых блюд;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- нормы взаимозаменяемости продуктов при приготовлении блюд;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- данные о химическом составе блюд;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 xml:space="preserve">- требования Роспотребнадзора в отношении запрещенных продуктов и блюд, 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3527C">
        <w:rPr>
          <w:sz w:val="28"/>
          <w:szCs w:val="28"/>
        </w:rPr>
        <w:t>использование</w:t>
      </w:r>
      <w:proofErr w:type="gramEnd"/>
      <w:r w:rsidRPr="0023527C">
        <w:rPr>
          <w:sz w:val="28"/>
          <w:szCs w:val="28"/>
        </w:rPr>
        <w:t xml:space="preserve"> которых может стать причиной возникновения желудочно-кишечного заболевания, отравления.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- сведениями о стоимости и наличии продуктов.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При наличии детей, имеющих рекомендации по специальному питанию, в меню-требование обязательно включают блюда для диетического питания.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8728F">
        <w:rPr>
          <w:sz w:val="28"/>
          <w:szCs w:val="28"/>
        </w:rPr>
        <w:t>Данные о детях с рекомендациями по диетическому питанию имеются в группах, на пищеблоке и у медсестры. На основании данных о количестве присутствующих детей с показаниями к диетпитанию, в меню-раскладку вписывают блюда-заменители с учетом их пищевой и энергетической ценности.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88728F">
        <w:rPr>
          <w:sz w:val="28"/>
          <w:szCs w:val="28"/>
        </w:rPr>
        <w:t>Меню-требование является основным документом для приготовления пищи на пищеблоке.</w:t>
      </w:r>
    </w:p>
    <w:p w:rsidR="00EB258D" w:rsidRPr="009811B5" w:rsidRDefault="00EB258D" w:rsidP="00EB258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11B5">
        <w:rPr>
          <w:sz w:val="28"/>
          <w:szCs w:val="28"/>
        </w:rPr>
        <w:t xml:space="preserve">Вносить изменения в утвержденное меню без согласования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заведующим </w:t>
      </w:r>
      <w:r w:rsidRPr="009811B5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proofErr w:type="gramEnd"/>
      <w:r w:rsidRPr="009811B5">
        <w:rPr>
          <w:sz w:val="28"/>
          <w:szCs w:val="28"/>
        </w:rPr>
        <w:t xml:space="preserve"> запрещается.</w:t>
      </w:r>
    </w:p>
    <w:p w:rsidR="00EB258D" w:rsidRPr="00694268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При необходим</w:t>
      </w:r>
      <w:r>
        <w:rPr>
          <w:sz w:val="28"/>
          <w:szCs w:val="28"/>
        </w:rPr>
        <w:t>ости внесения изменения в меню (</w:t>
      </w:r>
      <w:r w:rsidRPr="0023527C">
        <w:rPr>
          <w:sz w:val="28"/>
          <w:szCs w:val="28"/>
        </w:rPr>
        <w:t>несвоевременный завоз продуктов,</w:t>
      </w:r>
      <w:r>
        <w:rPr>
          <w:sz w:val="28"/>
          <w:szCs w:val="28"/>
        </w:rPr>
        <w:t xml:space="preserve"> недоброкачественность продукта)</w:t>
      </w:r>
      <w:r w:rsidRPr="00235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Учреждения </w:t>
      </w:r>
      <w:r w:rsidRPr="0023527C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акт о замене блюда </w:t>
      </w:r>
      <w:r w:rsidRPr="0023527C">
        <w:rPr>
          <w:sz w:val="28"/>
          <w:szCs w:val="28"/>
        </w:rPr>
        <w:t>с указанием причины. В меню-раскладку вносятся изменения и заверяются подписью</w:t>
      </w:r>
      <w:r>
        <w:rPr>
          <w:sz w:val="28"/>
          <w:szCs w:val="28"/>
        </w:rPr>
        <w:t xml:space="preserve"> заведующего или присутствующими в Учреждении членами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комиссии. Исправления в меню-</w:t>
      </w:r>
      <w:r w:rsidRPr="00694268">
        <w:rPr>
          <w:sz w:val="28"/>
          <w:szCs w:val="28"/>
        </w:rPr>
        <w:t>раскладке не допускаются.</w:t>
      </w:r>
    </w:p>
    <w:p w:rsidR="00EB258D" w:rsidRPr="00694268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94268">
        <w:rPr>
          <w:sz w:val="28"/>
          <w:szCs w:val="28"/>
        </w:rPr>
        <w:t xml:space="preserve">Организация питания осуществляется на основе принципов «щадящего питания»: варка, запекание, </w:t>
      </w:r>
      <w:proofErr w:type="spellStart"/>
      <w:r w:rsidRPr="00694268">
        <w:rPr>
          <w:sz w:val="28"/>
          <w:szCs w:val="28"/>
        </w:rPr>
        <w:t>припускание</w:t>
      </w:r>
      <w:proofErr w:type="spellEnd"/>
      <w:r w:rsidRPr="00694268">
        <w:rPr>
          <w:sz w:val="28"/>
          <w:szCs w:val="28"/>
        </w:rPr>
        <w:t xml:space="preserve">, </w:t>
      </w:r>
      <w:proofErr w:type="spellStart"/>
      <w:r w:rsidRPr="00694268">
        <w:rPr>
          <w:sz w:val="28"/>
          <w:szCs w:val="28"/>
        </w:rPr>
        <w:t>пассерование</w:t>
      </w:r>
      <w:proofErr w:type="spellEnd"/>
      <w:r w:rsidRPr="00694268">
        <w:rPr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694268">
        <w:rPr>
          <w:sz w:val="28"/>
          <w:szCs w:val="28"/>
        </w:rPr>
        <w:t>пароконвектомате</w:t>
      </w:r>
      <w:proofErr w:type="spellEnd"/>
      <w:r w:rsidRPr="00694268">
        <w:rPr>
          <w:sz w:val="28"/>
          <w:szCs w:val="28"/>
        </w:rPr>
        <w:t>. При приготовлении блюд не применяется жарка.</w:t>
      </w:r>
    </w:p>
    <w:p w:rsidR="00EB258D" w:rsidRPr="00694268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694268">
        <w:rPr>
          <w:sz w:val="28"/>
          <w:szCs w:val="28"/>
        </w:rPr>
        <w:t>При кулинарной обработке пищевых продуктов необходимо обеспечить выполнение технологии приготовления блюд, изложенной в технологической, а также соблюдать санитарно-эпидемиологические требования к технологическим процессам приготовления блюд.</w:t>
      </w:r>
      <w:proofErr w:type="gramEnd"/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94268">
        <w:rPr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</w:t>
      </w:r>
      <w:r w:rsidRPr="00DC0A76">
        <w:rPr>
          <w:sz w:val="28"/>
          <w:szCs w:val="28"/>
        </w:rPr>
        <w:t xml:space="preserve">, с </w:t>
      </w:r>
      <w:r w:rsidRPr="00DC0A76">
        <w:rPr>
          <w:sz w:val="28"/>
          <w:szCs w:val="28"/>
        </w:rPr>
        <w:lastRenderedPageBreak/>
        <w:t xml:space="preserve">указанием полного наименования блюд, их выхода, </w:t>
      </w:r>
      <w:r>
        <w:rPr>
          <w:sz w:val="28"/>
          <w:szCs w:val="28"/>
        </w:rPr>
        <w:t>а также размещая на сайте Учреждения</w:t>
      </w:r>
      <w:r w:rsidRPr="00DC0A76">
        <w:rPr>
          <w:sz w:val="28"/>
          <w:szCs w:val="28"/>
        </w:rPr>
        <w:t xml:space="preserve">. 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C0A76">
        <w:rPr>
          <w:sz w:val="28"/>
          <w:szCs w:val="28"/>
        </w:rPr>
        <w:t>Ежедневно ведется учет питающихся детей  с зан</w:t>
      </w:r>
      <w:r>
        <w:rPr>
          <w:sz w:val="28"/>
          <w:szCs w:val="28"/>
        </w:rPr>
        <w:t>есением данных в Табель учета посещаемости воспитанников</w:t>
      </w:r>
      <w:r w:rsidRPr="00DC0A76">
        <w:rPr>
          <w:sz w:val="28"/>
          <w:szCs w:val="28"/>
        </w:rPr>
        <w:t>.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Бракеражной</w:t>
      </w:r>
      <w:proofErr w:type="spellEnd"/>
      <w:r w:rsidRPr="00DC0A76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Pr="00DC0A76">
        <w:rPr>
          <w:sz w:val="28"/>
          <w:szCs w:val="28"/>
        </w:rPr>
        <w:t xml:space="preserve"> обязаны присутствовать при закладке основных продуктов в котел и проверять блюда на выходе.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C0A76">
        <w:rPr>
          <w:sz w:val="28"/>
          <w:szCs w:val="28"/>
        </w:rPr>
        <w:t xml:space="preserve">Объем </w:t>
      </w:r>
      <w:proofErr w:type="gramStart"/>
      <w:r w:rsidRPr="00DC0A76">
        <w:rPr>
          <w:sz w:val="28"/>
          <w:szCs w:val="28"/>
        </w:rPr>
        <w:t>приготовленной</w:t>
      </w:r>
      <w:proofErr w:type="gramEnd"/>
      <w:r w:rsidRPr="00DC0A76">
        <w:rPr>
          <w:sz w:val="28"/>
          <w:szCs w:val="28"/>
        </w:rPr>
        <w:t xml:space="preserve"> пиши должен соответствовать количеству детей</w:t>
      </w:r>
      <w:r>
        <w:rPr>
          <w:sz w:val="28"/>
          <w:szCs w:val="28"/>
        </w:rPr>
        <w:t xml:space="preserve"> на текущий день</w:t>
      </w:r>
      <w:r w:rsidRPr="00DC0A76">
        <w:rPr>
          <w:sz w:val="28"/>
          <w:szCs w:val="28"/>
        </w:rPr>
        <w:t xml:space="preserve"> и объему разовых порций.</w:t>
      </w:r>
    </w:p>
    <w:p w:rsidR="00EB258D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74721B">
        <w:rPr>
          <w:sz w:val="28"/>
          <w:szCs w:val="28"/>
        </w:rPr>
        <w:t xml:space="preserve">Выдача готовой пищи детям </w:t>
      </w:r>
      <w:proofErr w:type="gramStart"/>
      <w:r w:rsidRPr="0074721B">
        <w:rPr>
          <w:sz w:val="28"/>
          <w:szCs w:val="28"/>
        </w:rPr>
        <w:t>производится</w:t>
      </w:r>
      <w:proofErr w:type="gramEnd"/>
      <w:r w:rsidRPr="0074721B">
        <w:rPr>
          <w:sz w:val="28"/>
          <w:szCs w:val="28"/>
        </w:rPr>
        <w:t xml:space="preserve"> только с разрешения</w:t>
      </w:r>
      <w:r>
        <w:rPr>
          <w:sz w:val="28"/>
          <w:szCs w:val="28"/>
        </w:rPr>
        <w:t xml:space="preserve"> </w:t>
      </w:r>
      <w:r w:rsidRPr="0074721B">
        <w:rPr>
          <w:sz w:val="28"/>
          <w:szCs w:val="28"/>
        </w:rPr>
        <w:t xml:space="preserve">членов </w:t>
      </w:r>
      <w:proofErr w:type="spellStart"/>
      <w:r w:rsidRPr="0074721B">
        <w:rPr>
          <w:sz w:val="28"/>
          <w:szCs w:val="28"/>
        </w:rPr>
        <w:t>Бракеражной</w:t>
      </w:r>
      <w:proofErr w:type="spellEnd"/>
      <w:r w:rsidRPr="0074721B">
        <w:rPr>
          <w:sz w:val="28"/>
          <w:szCs w:val="28"/>
        </w:rPr>
        <w:t xml:space="preserve"> комиссии, после снятия пробы и записи в </w:t>
      </w:r>
      <w:proofErr w:type="spellStart"/>
      <w:r w:rsidRPr="0074721B">
        <w:rPr>
          <w:sz w:val="28"/>
          <w:szCs w:val="28"/>
        </w:rPr>
        <w:t>бракеражном</w:t>
      </w:r>
      <w:proofErr w:type="spellEnd"/>
      <w:r w:rsidRPr="0074721B">
        <w:rPr>
          <w:sz w:val="28"/>
          <w:szCs w:val="28"/>
        </w:rPr>
        <w:t xml:space="preserve"> журнале результатов оценки готовых блюд.</w:t>
      </w:r>
    </w:p>
    <w:p w:rsidR="00EB258D" w:rsidRPr="00F8633C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F8633C">
        <w:rPr>
          <w:sz w:val="28"/>
          <w:szCs w:val="28"/>
        </w:rPr>
        <w:t xml:space="preserve">Выдача готовой пищи на группы осуществляется строго по графику. </w:t>
      </w:r>
    </w:p>
    <w:p w:rsidR="00EB258D" w:rsidRPr="00F8633C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F8633C">
        <w:rPr>
          <w:sz w:val="28"/>
          <w:szCs w:val="28"/>
        </w:rPr>
        <w:t xml:space="preserve">Готовая пища подается </w:t>
      </w:r>
      <w:proofErr w:type="gramStart"/>
      <w:r w:rsidRPr="00F8633C">
        <w:rPr>
          <w:sz w:val="28"/>
          <w:szCs w:val="28"/>
        </w:rPr>
        <w:t>теплой</w:t>
      </w:r>
      <w:proofErr w:type="gramEnd"/>
      <w:r w:rsidRPr="00F8633C">
        <w:rPr>
          <w:sz w:val="28"/>
          <w:szCs w:val="28"/>
        </w:rPr>
        <w:t xml:space="preserve"> – температура первых и вторых блюд -50-60°.</w:t>
      </w:r>
    </w:p>
    <w:p w:rsidR="00EB258D" w:rsidRPr="00F8633C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При отсутствии в рационе питания витаминизированных напитков проводится искусственная C-витаминизация из расчета для детей от 1 - 3 лет - 35 мг, для детей 3 - 6 лет - 50,0 мг на порцию.</w:t>
      </w:r>
    </w:p>
    <w:p w:rsidR="00EB258D" w:rsidRPr="00F8633C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B258D" w:rsidRPr="00F8633C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Витаминизированные блюда не подогреваются. Витаминизация блюд проводится под контролем медицинского работника или  иным ответственным лицом с занесением данных в журнал проведения витаминизации третьих и сладких блюд, который хранится один год.</w:t>
      </w:r>
    </w:p>
    <w:p w:rsidR="00EB258D" w:rsidRPr="00F8633C" w:rsidRDefault="00EB258D" w:rsidP="00EB258D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EB258D" w:rsidRPr="00F8633C" w:rsidRDefault="00EB258D" w:rsidP="00EB25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3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258D" w:rsidRPr="0023527C" w:rsidRDefault="00EB258D" w:rsidP="00EB25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3527C">
        <w:rPr>
          <w:rStyle w:val="a4"/>
          <w:sz w:val="28"/>
          <w:szCs w:val="28"/>
        </w:rPr>
        <w:t xml:space="preserve">Организация питания </w:t>
      </w:r>
      <w:r>
        <w:rPr>
          <w:rStyle w:val="a4"/>
          <w:sz w:val="28"/>
          <w:szCs w:val="28"/>
        </w:rPr>
        <w:t xml:space="preserve">воспитанников </w:t>
      </w:r>
      <w:r w:rsidRPr="0023527C">
        <w:rPr>
          <w:rStyle w:val="a4"/>
          <w:sz w:val="28"/>
          <w:szCs w:val="28"/>
        </w:rPr>
        <w:t>в группах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527C">
        <w:rPr>
          <w:sz w:val="28"/>
          <w:szCs w:val="28"/>
        </w:rPr>
        <w:t> </w:t>
      </w:r>
    </w:p>
    <w:p w:rsidR="00EB258D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3527C">
        <w:rPr>
          <w:sz w:val="28"/>
          <w:szCs w:val="28"/>
        </w:rPr>
        <w:t xml:space="preserve">Работа по организации питания </w:t>
      </w:r>
      <w:r>
        <w:rPr>
          <w:sz w:val="28"/>
          <w:szCs w:val="28"/>
        </w:rPr>
        <w:t>воспитанников</w:t>
      </w:r>
      <w:r w:rsidRPr="0023527C">
        <w:rPr>
          <w:sz w:val="28"/>
          <w:szCs w:val="28"/>
        </w:rPr>
        <w:t xml:space="preserve"> в группах осуществляется под руководством воспитателя и заключается:</w:t>
      </w:r>
    </w:p>
    <w:p w:rsidR="00EB258D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- в создании безопасных условий при подготовке и во время приема пищи воспитанников;</w:t>
      </w:r>
    </w:p>
    <w:p w:rsidR="00EB258D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EB258D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8633C">
        <w:rPr>
          <w:sz w:val="28"/>
          <w:szCs w:val="28"/>
        </w:rPr>
        <w:t xml:space="preserve">Получение пищи на группу осуществляется строго по графику, утвержденному </w:t>
      </w:r>
      <w:proofErr w:type="gramStart"/>
      <w:r>
        <w:rPr>
          <w:sz w:val="28"/>
          <w:szCs w:val="28"/>
        </w:rPr>
        <w:t xml:space="preserve">заведующим </w:t>
      </w:r>
      <w:r w:rsidRPr="00F8633C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proofErr w:type="gramEnd"/>
      <w:r w:rsidRPr="00F8633C">
        <w:rPr>
          <w:sz w:val="28"/>
          <w:szCs w:val="28"/>
        </w:rPr>
        <w:t>.</w:t>
      </w:r>
    </w:p>
    <w:p w:rsidR="00EB258D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8633C">
        <w:rPr>
          <w:sz w:val="28"/>
          <w:szCs w:val="28"/>
        </w:rPr>
        <w:t xml:space="preserve">Привлекать </w:t>
      </w:r>
      <w:r>
        <w:rPr>
          <w:sz w:val="28"/>
          <w:szCs w:val="28"/>
        </w:rPr>
        <w:t xml:space="preserve">воспитанников </w:t>
      </w:r>
      <w:r w:rsidRPr="00F8633C">
        <w:rPr>
          <w:sz w:val="28"/>
          <w:szCs w:val="28"/>
        </w:rPr>
        <w:t>к получению пищи с пищеблока категорически запрещается.</w:t>
      </w:r>
    </w:p>
    <w:p w:rsidR="00EB258D" w:rsidRPr="00F8633C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8633C">
        <w:rPr>
          <w:sz w:val="28"/>
          <w:szCs w:val="28"/>
        </w:rPr>
        <w:t xml:space="preserve">Пред раздачей пищи </w:t>
      </w:r>
      <w:r>
        <w:rPr>
          <w:sz w:val="28"/>
          <w:szCs w:val="28"/>
        </w:rPr>
        <w:t xml:space="preserve">воспитанникам младший воспитатель </w:t>
      </w:r>
      <w:r w:rsidRPr="00F8633C">
        <w:rPr>
          <w:sz w:val="28"/>
          <w:szCs w:val="28"/>
        </w:rPr>
        <w:t xml:space="preserve">обязан: </w:t>
      </w:r>
    </w:p>
    <w:p w:rsidR="00EB258D" w:rsidRPr="0023527C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27C">
        <w:rPr>
          <w:sz w:val="28"/>
          <w:szCs w:val="28"/>
        </w:rPr>
        <w:t>проветрить помещение;</w:t>
      </w:r>
    </w:p>
    <w:p w:rsidR="00EB258D" w:rsidRPr="0023527C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27C">
        <w:rPr>
          <w:sz w:val="28"/>
          <w:szCs w:val="28"/>
        </w:rPr>
        <w:t>тщательно вымыть руки;</w:t>
      </w:r>
    </w:p>
    <w:p w:rsidR="00EB258D" w:rsidRPr="0023527C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27C">
        <w:rPr>
          <w:sz w:val="28"/>
          <w:szCs w:val="28"/>
        </w:rPr>
        <w:t>промыть столы горячей водой с мылом;</w:t>
      </w:r>
    </w:p>
    <w:p w:rsidR="00EB258D" w:rsidRPr="0023527C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27C">
        <w:rPr>
          <w:sz w:val="28"/>
          <w:szCs w:val="28"/>
        </w:rPr>
        <w:t>надеть специальную одежду для получения и раздачи пищи;</w:t>
      </w:r>
    </w:p>
    <w:p w:rsidR="00EB258D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3527C">
        <w:rPr>
          <w:sz w:val="28"/>
          <w:szCs w:val="28"/>
        </w:rPr>
        <w:t>сервировать столы в соответствии с приемом пищи</w:t>
      </w:r>
      <w:r>
        <w:rPr>
          <w:sz w:val="28"/>
          <w:szCs w:val="28"/>
        </w:rPr>
        <w:t xml:space="preserve"> и возрастом воспитанников</w:t>
      </w:r>
      <w:r w:rsidRPr="0023527C">
        <w:rPr>
          <w:sz w:val="28"/>
          <w:szCs w:val="28"/>
        </w:rPr>
        <w:t>.</w:t>
      </w:r>
    </w:p>
    <w:p w:rsidR="00EB258D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К сервировке столов могут привлекаться дети с 3</w:t>
      </w:r>
      <w:r>
        <w:rPr>
          <w:sz w:val="28"/>
          <w:szCs w:val="28"/>
        </w:rPr>
        <w:t>-х</w:t>
      </w:r>
      <w:r w:rsidRPr="00F8633C">
        <w:rPr>
          <w:sz w:val="28"/>
          <w:szCs w:val="28"/>
        </w:rPr>
        <w:t xml:space="preserve"> лет.</w:t>
      </w:r>
    </w:p>
    <w:p w:rsidR="00EB258D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</w:t>
      </w:r>
      <w:r>
        <w:rPr>
          <w:sz w:val="28"/>
          <w:szCs w:val="28"/>
        </w:rPr>
        <w:t>а (например,</w:t>
      </w:r>
      <w:r w:rsidRPr="00F8633C">
        <w:rPr>
          <w:sz w:val="28"/>
          <w:szCs w:val="28"/>
        </w:rPr>
        <w:t xml:space="preserve"> </w:t>
      </w:r>
      <w:proofErr w:type="spellStart"/>
      <w:r w:rsidRPr="00F8633C">
        <w:rPr>
          <w:sz w:val="28"/>
          <w:szCs w:val="28"/>
        </w:rPr>
        <w:t>салфетницы</w:t>
      </w:r>
      <w:proofErr w:type="spellEnd"/>
      <w:r w:rsidRPr="00F8633C">
        <w:rPr>
          <w:sz w:val="28"/>
          <w:szCs w:val="28"/>
        </w:rPr>
        <w:t xml:space="preserve"> собирают дежурные, а тарелки за собой убирают дети). </w:t>
      </w:r>
    </w:p>
    <w:p w:rsidR="00EB258D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F8633C">
        <w:rPr>
          <w:sz w:val="28"/>
          <w:szCs w:val="28"/>
        </w:rPr>
        <w:t>Во время раздачи пищи категорически запрещается нахождение детей в обеденной зоне.</w:t>
      </w:r>
    </w:p>
    <w:p w:rsidR="00EB258D" w:rsidRPr="00DE4AE6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Подача блюд и прием пищи в обед осуществляется в следующем порядке: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 xml:space="preserve">-во время сервировки столов на столы ставятся хлебные тарелки с хлебом, </w:t>
      </w:r>
      <w:proofErr w:type="spellStart"/>
      <w:r w:rsidRPr="00DE4AE6">
        <w:rPr>
          <w:sz w:val="28"/>
          <w:szCs w:val="28"/>
        </w:rPr>
        <w:t>салфетницы</w:t>
      </w:r>
      <w:proofErr w:type="spellEnd"/>
      <w:r w:rsidRPr="00DE4AE6">
        <w:rPr>
          <w:sz w:val="28"/>
          <w:szCs w:val="28"/>
        </w:rPr>
        <w:t xml:space="preserve"> (начиная со 1-ой младшей группы);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-разливают III блюдо;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-в салатницы, согласно меню, раскладывают салат (порционные овощи);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-подается первое блюдо;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-дети рассаживаются за столы и начинают прием пищи с салата (порционных овощей);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-по мере употребления детьми блюда, младший воспитатель убирает со столов салатники;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-дети приступают к приему первого блюда;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-по окончании, младший воспитатель убирает со столов тарелки из-под первого;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 xml:space="preserve">-подается второе блюдо; </w:t>
      </w:r>
    </w:p>
    <w:p w:rsidR="00EB258D" w:rsidRPr="00DE4AE6" w:rsidRDefault="00EB258D" w:rsidP="00EB258D">
      <w:pPr>
        <w:pStyle w:val="a3"/>
        <w:tabs>
          <w:tab w:val="left" w:pos="993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-прием пищи заканчивается приемом третьего блюда.</w:t>
      </w:r>
    </w:p>
    <w:p w:rsidR="00EB258D" w:rsidRPr="00DE4AE6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В группах раннего и младшего дошкольного возраста у детей, у которых не сформирован навык самостоятельного приема пищи, докармливают.</w:t>
      </w:r>
    </w:p>
    <w:p w:rsidR="00EB258D" w:rsidRPr="00DE4AE6" w:rsidRDefault="00EB258D" w:rsidP="00EB258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 xml:space="preserve"> Прием пищи воспитателем и детьми может осуществляться одновременно.</w:t>
      </w:r>
    </w:p>
    <w:p w:rsidR="00EB258D" w:rsidRPr="0023527C" w:rsidRDefault="00EB258D" w:rsidP="00EB25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258D" w:rsidRPr="0023527C" w:rsidRDefault="00EB258D" w:rsidP="00EB258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3527C">
        <w:rPr>
          <w:rStyle w:val="a4"/>
          <w:sz w:val="28"/>
          <w:szCs w:val="28"/>
        </w:rPr>
        <w:t>Порядок учета питания, поступления и контроля денежных средств на продукты питания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3A5D42">
        <w:rPr>
          <w:sz w:val="28"/>
          <w:szCs w:val="28"/>
        </w:rPr>
        <w:t xml:space="preserve">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на основании Положения о </w:t>
      </w:r>
      <w:proofErr w:type="spellStart"/>
      <w:r w:rsidRPr="00DE4AE6">
        <w:rPr>
          <w:sz w:val="28"/>
          <w:szCs w:val="28"/>
        </w:rPr>
        <w:t>бракеражной</w:t>
      </w:r>
      <w:proofErr w:type="spellEnd"/>
      <w:r w:rsidRPr="00DE4AE6">
        <w:rPr>
          <w:sz w:val="28"/>
          <w:szCs w:val="28"/>
        </w:rPr>
        <w:t xml:space="preserve"> комиссии действует </w:t>
      </w:r>
      <w:proofErr w:type="spellStart"/>
      <w:r w:rsidRPr="00DE4AE6">
        <w:rPr>
          <w:sz w:val="28"/>
          <w:szCs w:val="28"/>
        </w:rPr>
        <w:t>Бракеражная</w:t>
      </w:r>
      <w:proofErr w:type="spellEnd"/>
      <w:r w:rsidRPr="00DE4AE6">
        <w:rPr>
          <w:sz w:val="28"/>
          <w:szCs w:val="28"/>
        </w:rPr>
        <w:t xml:space="preserve"> комиссия Учреждения.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Молоко хранится в той же таре, в которой оно поступило, или в потребительской упаковке.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Масло сливочное хранится на полках в заводской таре или брусками, завернутыми в пергамент, в лотках.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E4AE6">
        <w:rPr>
          <w:sz w:val="28"/>
          <w:szCs w:val="28"/>
        </w:rPr>
        <w:lastRenderedPageBreak/>
        <w:t>Крупные сыры хранятся на стеллажах, мелкие сыры - на полках в потребительской таре.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Сметана, творог хранятся в таре с крышкой.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Не допускается оставлять ложки, лопатки в таре со сметаной, творогом.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AE6">
        <w:rPr>
          <w:sz w:val="28"/>
          <w:szCs w:val="28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AE6">
        <w:rPr>
          <w:sz w:val="28"/>
          <w:szCs w:val="28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AE6">
        <w:rPr>
          <w:sz w:val="28"/>
          <w:szCs w:val="28"/>
        </w:rPr>
        <w:t xml:space="preserve">Картофель и корнеплоды хранятся в сухом, темном помещении; капусту - на отдельных стеллажах, в ларях. 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AE6">
        <w:rPr>
          <w:sz w:val="28"/>
          <w:szCs w:val="28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E4AE6">
        <w:rPr>
          <w:sz w:val="28"/>
          <w:szCs w:val="28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B258D" w:rsidRPr="00DE4AE6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AE6">
        <w:rPr>
          <w:sz w:val="28"/>
          <w:szCs w:val="28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B258D" w:rsidRPr="003A5D42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AE6">
        <w:rPr>
          <w:sz w:val="28"/>
          <w:szCs w:val="28"/>
        </w:rPr>
        <w:t xml:space="preserve">Ответственный за ведение табеля учета посещаемости воспитанников осуществляет учет питающихся </w:t>
      </w:r>
      <w:r>
        <w:rPr>
          <w:sz w:val="28"/>
          <w:szCs w:val="28"/>
        </w:rPr>
        <w:t xml:space="preserve">воспитанников ежедневно с 08.00 до 09.00 </w:t>
      </w:r>
      <w:r w:rsidRPr="00DE4AE6">
        <w:rPr>
          <w:sz w:val="28"/>
          <w:szCs w:val="28"/>
        </w:rPr>
        <w:t xml:space="preserve">и подает сведения о присутствующих воспитанниках на текущий день </w:t>
      </w:r>
      <w:r w:rsidRPr="003A5D42">
        <w:rPr>
          <w:sz w:val="28"/>
          <w:szCs w:val="28"/>
        </w:rPr>
        <w:t>на пищеблок и  в МАУ «КДП» до 10.00.</w:t>
      </w:r>
    </w:p>
    <w:p w:rsidR="00EB258D" w:rsidRPr="003A5D42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A5D42">
        <w:rPr>
          <w:sz w:val="28"/>
          <w:szCs w:val="28"/>
        </w:rPr>
        <w:t xml:space="preserve"> В случае снижения численности воспитанников,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EB258D" w:rsidRPr="003A5D42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5D42">
        <w:rPr>
          <w:sz w:val="28"/>
          <w:szCs w:val="28"/>
        </w:rPr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3A5D42">
        <w:rPr>
          <w:sz w:val="28"/>
          <w:szCs w:val="28"/>
        </w:rPr>
        <w:t>бракеражной</w:t>
      </w:r>
      <w:proofErr w:type="spellEnd"/>
      <w:r w:rsidRPr="003A5D42">
        <w:rPr>
          <w:sz w:val="28"/>
          <w:szCs w:val="28"/>
        </w:rPr>
        <w:t xml:space="preserve"> комиссии соответствующим актом.</w:t>
      </w:r>
    </w:p>
    <w:p w:rsidR="00EB258D" w:rsidRPr="003A5D42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5D42">
        <w:rPr>
          <w:sz w:val="28"/>
          <w:szCs w:val="28"/>
        </w:rPr>
        <w:t>С последующим приемом пищи (обед, полдник, ужин) воспитанники, отсутствующие в Учреждении, снимаются с питания, продукты оставляются на остаток и записываются в журнал остатков</w:t>
      </w:r>
      <w:proofErr w:type="gramStart"/>
      <w:r w:rsidRPr="003A5D42">
        <w:rPr>
          <w:sz w:val="28"/>
          <w:szCs w:val="28"/>
        </w:rPr>
        <w:t>.</w:t>
      </w:r>
      <w:proofErr w:type="gramEnd"/>
      <w:r w:rsidRPr="003A5D42">
        <w:rPr>
          <w:sz w:val="28"/>
          <w:szCs w:val="28"/>
        </w:rPr>
        <w:t xml:space="preserve"> </w:t>
      </w:r>
      <w:proofErr w:type="gramStart"/>
      <w:r w:rsidRPr="003A5D42">
        <w:rPr>
          <w:sz w:val="28"/>
          <w:szCs w:val="28"/>
        </w:rPr>
        <w:t>н</w:t>
      </w:r>
      <w:proofErr w:type="gramEnd"/>
      <w:r w:rsidRPr="003A5D42">
        <w:rPr>
          <w:sz w:val="28"/>
          <w:szCs w:val="28"/>
        </w:rPr>
        <w:t xml:space="preserve">евостребованными возвращаются на склад по акту. </w:t>
      </w:r>
    </w:p>
    <w:p w:rsidR="00EB258D" w:rsidRPr="003A5D42" w:rsidRDefault="00EB258D" w:rsidP="00EB258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A5D42">
        <w:rPr>
          <w:sz w:val="28"/>
          <w:szCs w:val="28"/>
        </w:rPr>
        <w:t>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EB258D" w:rsidRPr="003A5D42" w:rsidRDefault="00EB258D" w:rsidP="00EB258D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A5D42">
        <w:rPr>
          <w:rStyle w:val="a4"/>
          <w:b w:val="0"/>
          <w:sz w:val="28"/>
          <w:szCs w:val="28"/>
        </w:rPr>
        <w:t>мясо, куры, печень</w:t>
      </w:r>
      <w:r w:rsidRPr="003A5D42">
        <w:rPr>
          <w:sz w:val="28"/>
          <w:szCs w:val="28"/>
        </w:rPr>
        <w:t xml:space="preserve">, так как перед закладкой, производимой в 7.30ч., </w:t>
      </w:r>
      <w:proofErr w:type="spellStart"/>
      <w:r w:rsidRPr="003A5D42">
        <w:rPr>
          <w:sz w:val="28"/>
          <w:szCs w:val="28"/>
        </w:rPr>
        <w:t>дефростируют</w:t>
      </w:r>
      <w:proofErr w:type="spellEnd"/>
      <w:r w:rsidRPr="003A5D42">
        <w:rPr>
          <w:sz w:val="28"/>
          <w:szCs w:val="28"/>
        </w:rPr>
        <w:t xml:space="preserve"> (размораживают). Повторной заморозке указанная продукция не подлежит;</w:t>
      </w:r>
    </w:p>
    <w:p w:rsidR="00EB258D" w:rsidRPr="003A5D42" w:rsidRDefault="00EB258D" w:rsidP="00EB258D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A5D42">
        <w:rPr>
          <w:rStyle w:val="a4"/>
          <w:b w:val="0"/>
          <w:sz w:val="28"/>
          <w:szCs w:val="28"/>
        </w:rPr>
        <w:t>овощи,</w:t>
      </w:r>
      <w:r w:rsidRPr="003A5D42">
        <w:rPr>
          <w:sz w:val="28"/>
          <w:szCs w:val="28"/>
        </w:rPr>
        <w:t xml:space="preserve"> если они прошли тепловую обработку;</w:t>
      </w:r>
    </w:p>
    <w:p w:rsidR="00EB258D" w:rsidRDefault="00EB258D" w:rsidP="00EB258D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A5D42">
        <w:rPr>
          <w:rStyle w:val="a4"/>
          <w:b w:val="0"/>
          <w:sz w:val="28"/>
          <w:szCs w:val="28"/>
        </w:rPr>
        <w:t>продукты,</w:t>
      </w:r>
      <w:r w:rsidRPr="003A5D42">
        <w:rPr>
          <w:sz w:val="28"/>
          <w:szCs w:val="28"/>
        </w:rPr>
        <w:t xml:space="preserve"> у которых срок реализации не позволяет их дальнейшее хранение.</w:t>
      </w:r>
    </w:p>
    <w:p w:rsidR="00EB258D" w:rsidRDefault="00EB258D" w:rsidP="00EB258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 w:rsidRPr="003A5D42">
        <w:rPr>
          <w:sz w:val="28"/>
          <w:szCs w:val="28"/>
        </w:rPr>
        <w:t>Возврату подлежат продук</w:t>
      </w:r>
      <w:r>
        <w:rPr>
          <w:sz w:val="28"/>
          <w:szCs w:val="28"/>
        </w:rPr>
        <w:t>ты: яйцо, консервация (овощная, фруктовая)</w:t>
      </w:r>
      <w:r w:rsidRPr="00E40229">
        <w:rPr>
          <w:sz w:val="28"/>
          <w:szCs w:val="28"/>
        </w:rPr>
        <w:t>, сгущенное молоко,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EB258D" w:rsidRDefault="00EB258D" w:rsidP="00EB258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 xml:space="preserve">Если на завтрак пришло больше детей, чем было заявлено, то </w:t>
      </w:r>
      <w:r>
        <w:rPr>
          <w:sz w:val="28"/>
          <w:szCs w:val="28"/>
        </w:rPr>
        <w:t>с о</w:t>
      </w:r>
      <w:r w:rsidRPr="00DE4AE6">
        <w:rPr>
          <w:sz w:val="28"/>
          <w:szCs w:val="28"/>
        </w:rPr>
        <w:t>ста</w:t>
      </w:r>
      <w:r>
        <w:rPr>
          <w:sz w:val="28"/>
          <w:szCs w:val="28"/>
        </w:rPr>
        <w:t>т</w:t>
      </w:r>
      <w:r w:rsidRPr="00DE4AE6">
        <w:rPr>
          <w:sz w:val="28"/>
          <w:szCs w:val="28"/>
        </w:rPr>
        <w:t>ков снимаются продукты с внесением соответствующей записи</w:t>
      </w:r>
      <w:r>
        <w:rPr>
          <w:sz w:val="28"/>
          <w:szCs w:val="28"/>
        </w:rPr>
        <w:t xml:space="preserve"> в журнал остатков</w:t>
      </w:r>
      <w:r w:rsidRPr="00DE4AE6">
        <w:rPr>
          <w:sz w:val="28"/>
          <w:szCs w:val="28"/>
        </w:rPr>
        <w:t xml:space="preserve">. </w:t>
      </w:r>
    </w:p>
    <w:p w:rsidR="00EB258D" w:rsidRDefault="00EB258D" w:rsidP="00EB258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Учет продуктов ведется в</w:t>
      </w:r>
      <w:r>
        <w:rPr>
          <w:sz w:val="28"/>
          <w:szCs w:val="28"/>
        </w:rPr>
        <w:t xml:space="preserve"> Журнале остатков</w:t>
      </w:r>
      <w:r w:rsidRPr="00DE4AE6">
        <w:rPr>
          <w:sz w:val="28"/>
          <w:szCs w:val="28"/>
        </w:rPr>
        <w:t>. Записи производятся на основании первичных документов в количественном и суммо</w:t>
      </w:r>
      <w:r>
        <w:rPr>
          <w:sz w:val="28"/>
          <w:szCs w:val="28"/>
        </w:rPr>
        <w:t xml:space="preserve">вом выражении. В конце месяца </w:t>
      </w:r>
      <w:r w:rsidRPr="00DE4AE6">
        <w:rPr>
          <w:sz w:val="28"/>
          <w:szCs w:val="28"/>
        </w:rPr>
        <w:t>подсчитываются итоги.</w:t>
      </w:r>
    </w:p>
    <w:p w:rsidR="00EB258D" w:rsidRDefault="00EB258D" w:rsidP="00EB258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Начисление оплаты за питание</w:t>
      </w:r>
      <w:r>
        <w:rPr>
          <w:sz w:val="28"/>
          <w:szCs w:val="28"/>
        </w:rPr>
        <w:t xml:space="preserve"> воспитанников</w:t>
      </w:r>
      <w:r w:rsidRPr="00DE4AE6">
        <w:rPr>
          <w:sz w:val="28"/>
          <w:szCs w:val="28"/>
        </w:rPr>
        <w:t xml:space="preserve"> производится бухга</w:t>
      </w:r>
      <w:r>
        <w:rPr>
          <w:sz w:val="28"/>
          <w:szCs w:val="28"/>
        </w:rPr>
        <w:t>лтерией У</w:t>
      </w:r>
      <w:r w:rsidRPr="00DE4AE6">
        <w:rPr>
          <w:sz w:val="28"/>
          <w:szCs w:val="28"/>
        </w:rPr>
        <w:t>чреждения на основании табелей посещаемости, которые заполняют</w:t>
      </w:r>
      <w:r>
        <w:rPr>
          <w:sz w:val="28"/>
          <w:szCs w:val="28"/>
        </w:rPr>
        <w:t xml:space="preserve"> воспитатели, с предварительной сверкой с ответственным за ведение учета посещаемости воспитанников в Учреждении (делопроизводителем). Число </w:t>
      </w:r>
      <w:proofErr w:type="spellStart"/>
      <w:r>
        <w:rPr>
          <w:sz w:val="28"/>
          <w:szCs w:val="28"/>
        </w:rPr>
        <w:t>дето</w:t>
      </w:r>
      <w:r w:rsidRPr="00DE4AE6">
        <w:rPr>
          <w:sz w:val="28"/>
          <w:szCs w:val="28"/>
        </w:rPr>
        <w:t>дней</w:t>
      </w:r>
      <w:proofErr w:type="spellEnd"/>
      <w:r w:rsidRPr="00DE4AE6">
        <w:rPr>
          <w:sz w:val="28"/>
          <w:szCs w:val="28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EB258D" w:rsidRDefault="00EB258D" w:rsidP="00EB258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>Бухгалтерия, сверяя данные, осуществляет контроль рационального расходования бюджетных средств.</w:t>
      </w:r>
    </w:p>
    <w:p w:rsidR="00EB258D" w:rsidRPr="00C35D33" w:rsidRDefault="00EB258D" w:rsidP="00EB258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35D33">
        <w:rPr>
          <w:sz w:val="28"/>
          <w:szCs w:val="28"/>
        </w:rPr>
        <w:t>Финансовое обеспечение питания отнесено к компетенции заведующего Учреждением.</w:t>
      </w:r>
    </w:p>
    <w:p w:rsidR="00EB258D" w:rsidRDefault="00EB258D" w:rsidP="00EB258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35D33">
        <w:rPr>
          <w:sz w:val="28"/>
          <w:szCs w:val="28"/>
        </w:rPr>
        <w:t xml:space="preserve">Расходы по обеспечению питания воспитанников включаются в оплату родителям, размер </w:t>
      </w:r>
      <w:r w:rsidRPr="00DE4AE6">
        <w:rPr>
          <w:sz w:val="28"/>
          <w:szCs w:val="28"/>
        </w:rPr>
        <w:t>которой устанавливается</w:t>
      </w:r>
      <w:r>
        <w:rPr>
          <w:sz w:val="28"/>
          <w:szCs w:val="28"/>
        </w:rPr>
        <w:t xml:space="preserve"> постановлением администрации Ангарского муниципального образования</w:t>
      </w:r>
      <w:r w:rsidRPr="00DE4AE6">
        <w:rPr>
          <w:sz w:val="28"/>
          <w:szCs w:val="28"/>
        </w:rPr>
        <w:t>.</w:t>
      </w:r>
    </w:p>
    <w:p w:rsidR="00EB258D" w:rsidRPr="00C35D33" w:rsidRDefault="00EB258D" w:rsidP="00EB258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E4AE6">
        <w:rPr>
          <w:sz w:val="28"/>
          <w:szCs w:val="28"/>
        </w:rPr>
        <w:t xml:space="preserve">Частичное возмещение расходов на питания воспитанников обеспечивается бюджетом </w:t>
      </w:r>
      <w:r>
        <w:rPr>
          <w:sz w:val="28"/>
          <w:szCs w:val="28"/>
        </w:rPr>
        <w:t xml:space="preserve">Ангарского </w:t>
      </w:r>
      <w:r w:rsidRPr="00DE4AE6">
        <w:rPr>
          <w:sz w:val="28"/>
          <w:szCs w:val="28"/>
        </w:rPr>
        <w:t>муниципального образования.</w:t>
      </w:r>
    </w:p>
    <w:p w:rsidR="00EB258D" w:rsidRPr="00C35D33" w:rsidRDefault="00EB258D" w:rsidP="00EB258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Контроль за</w:t>
      </w:r>
      <w:proofErr w:type="gramEnd"/>
      <w:r w:rsidRPr="00C35D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организацией питания в Учреждении</w:t>
      </w:r>
    </w:p>
    <w:p w:rsidR="00EB258D" w:rsidRDefault="00EB258D" w:rsidP="00EB258D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proofErr w:type="gramStart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действующими санитарными правилами СанПиН и методическими рекомендациями Производственного контроля за соблюдением санитарного законодательства при организации питания детей и подростков. </w:t>
      </w:r>
    </w:p>
    <w:p w:rsidR="00EB258D" w:rsidRPr="00C35D33" w:rsidRDefault="00EB258D" w:rsidP="00EB258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неукоснительном выполнении рациона питания и отсутствии замен </w:t>
      </w:r>
      <w:proofErr w:type="gramStart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рациона питания детей заключается:</w:t>
      </w:r>
    </w:p>
    <w:p w:rsidR="00EB258D" w:rsidRPr="00C35D33" w:rsidRDefault="00EB258D" w:rsidP="00EB25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контроле (по меню и меню-требованиям) за обеспечением, в течение 4-недельного периода действия рациона питания, необходимого разнообразия </w:t>
      </w: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ассортимента продуктов  питания (продуктов, соков фруктовых, творожных изделий, кондитерских изделий и т.п.), а также овощей и фруктов (плодов и ягод);</w:t>
      </w:r>
    </w:p>
    <w:p w:rsidR="00EB258D" w:rsidRPr="00C35D33" w:rsidRDefault="00EB258D" w:rsidP="00EB25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контроле (по меню и меню-требованиям) за </w:t>
      </w:r>
      <w:proofErr w:type="spellStart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средненедельным</w:t>
      </w:r>
      <w:proofErr w:type="spellEnd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плодов и ягод;</w:t>
      </w:r>
    </w:p>
    <w:p w:rsidR="00EB258D" w:rsidRPr="00C35D33" w:rsidRDefault="00EB258D" w:rsidP="00EB25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</w:t>
      </w:r>
      <w:proofErr w:type="gramStart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EB258D" w:rsidRPr="00C35D33" w:rsidRDefault="00EB258D" w:rsidP="00EB25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</w:t>
      </w:r>
      <w:proofErr w:type="gramStart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EB258D" w:rsidRDefault="00EB258D" w:rsidP="00EB25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наличии отдельных эпизодических замен в рационе питания дополнительно, к перечисленным выше формам </w:t>
      </w:r>
      <w:proofErr w:type="gramStart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рациона питания,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«КДП»</w:t>
      </w: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258D" w:rsidRPr="00C35D33" w:rsidRDefault="00EB258D" w:rsidP="00EB25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EB258D" w:rsidRPr="00C35D33" w:rsidRDefault="00EB258D" w:rsidP="00EB25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Администрацией разрабатывается план </w:t>
      </w:r>
      <w:proofErr w:type="gramStart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в Учреждении на календарный год, который утверждается приказом заведующего.</w:t>
      </w:r>
    </w:p>
    <w:p w:rsidR="00EB258D" w:rsidRPr="00C35D33" w:rsidRDefault="00EB258D" w:rsidP="00EB25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С целью обеспечения открытости работы по организации питания детей в Учреждении, к участию в контроле привлекаются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комитета.</w:t>
      </w:r>
    </w:p>
    <w:p w:rsidR="00EB258D" w:rsidRPr="00C35D33" w:rsidRDefault="00EB258D" w:rsidP="00EB25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71CF" w:rsidRDefault="00B471CF"/>
    <w:sectPr w:rsidR="00B471CF" w:rsidSect="00C438D4">
      <w:footerReference w:type="default" r:id="rId8"/>
      <w:pgSz w:w="11906" w:h="16838"/>
      <w:pgMar w:top="851" w:right="851" w:bottom="851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E6" w:rsidRDefault="001112E6">
      <w:pPr>
        <w:spacing w:after="0" w:line="240" w:lineRule="auto"/>
      </w:pPr>
      <w:r>
        <w:separator/>
      </w:r>
    </w:p>
  </w:endnote>
  <w:endnote w:type="continuationSeparator" w:id="0">
    <w:p w:rsidR="001112E6" w:rsidRDefault="0011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3148"/>
      <w:docPartObj>
        <w:docPartGallery w:val="Page Numbers (Bottom of Page)"/>
        <w:docPartUnique/>
      </w:docPartObj>
    </w:sdtPr>
    <w:sdtEndPr/>
    <w:sdtContent>
      <w:p w:rsidR="00C34EA0" w:rsidRDefault="00EB25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D4">
          <w:rPr>
            <w:noProof/>
          </w:rPr>
          <w:t>8</w:t>
        </w:r>
        <w:r>
          <w:fldChar w:fldCharType="end"/>
        </w:r>
      </w:p>
    </w:sdtContent>
  </w:sdt>
  <w:p w:rsidR="00C34EA0" w:rsidRDefault="001112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E6" w:rsidRDefault="001112E6">
      <w:pPr>
        <w:spacing w:after="0" w:line="240" w:lineRule="auto"/>
      </w:pPr>
      <w:r>
        <w:separator/>
      </w:r>
    </w:p>
  </w:footnote>
  <w:footnote w:type="continuationSeparator" w:id="0">
    <w:p w:rsidR="001112E6" w:rsidRDefault="0011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E7D"/>
    <w:multiLevelType w:val="hybridMultilevel"/>
    <w:tmpl w:val="3B64F5A8"/>
    <w:lvl w:ilvl="0" w:tplc="D132E17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969"/>
    <w:multiLevelType w:val="multilevel"/>
    <w:tmpl w:val="5286508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A26076"/>
    <w:multiLevelType w:val="hybridMultilevel"/>
    <w:tmpl w:val="CC08F32E"/>
    <w:lvl w:ilvl="0" w:tplc="FCEA4042">
      <w:start w:val="1"/>
      <w:numFmt w:val="decimal"/>
      <w:lvlText w:val="1.%1."/>
      <w:lvlJc w:val="left"/>
      <w:pPr>
        <w:ind w:left="795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D9D71C1"/>
    <w:multiLevelType w:val="hybridMultilevel"/>
    <w:tmpl w:val="7D4EA9B4"/>
    <w:lvl w:ilvl="0" w:tplc="0DF6DA18">
      <w:start w:val="1"/>
      <w:numFmt w:val="decimal"/>
      <w:lvlText w:val="4.6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753B"/>
    <w:multiLevelType w:val="hybridMultilevel"/>
    <w:tmpl w:val="0572386C"/>
    <w:lvl w:ilvl="0" w:tplc="1D54A7B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E15A9"/>
    <w:multiLevelType w:val="hybridMultilevel"/>
    <w:tmpl w:val="3AE4A2C4"/>
    <w:lvl w:ilvl="0" w:tplc="13A4F41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27BC"/>
    <w:multiLevelType w:val="hybridMultilevel"/>
    <w:tmpl w:val="3BE8A202"/>
    <w:lvl w:ilvl="0" w:tplc="3C1A43CE">
      <w:start w:val="2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58D"/>
    <w:rsid w:val="001112E6"/>
    <w:rsid w:val="00B471CF"/>
    <w:rsid w:val="00C438D4"/>
    <w:rsid w:val="00E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58D"/>
    <w:rPr>
      <w:b/>
      <w:bCs/>
    </w:rPr>
  </w:style>
  <w:style w:type="paragraph" w:styleId="a5">
    <w:name w:val="List Paragraph"/>
    <w:basedOn w:val="a"/>
    <w:uiPriority w:val="34"/>
    <w:qFormat/>
    <w:rsid w:val="00EB258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B2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58D"/>
  </w:style>
  <w:style w:type="table" w:styleId="a8">
    <w:name w:val="Table Grid"/>
    <w:basedOn w:val="a1"/>
    <w:uiPriority w:val="59"/>
    <w:rsid w:val="00EB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2014-08-04T03:33:00Z</cp:lastPrinted>
  <dcterms:created xsi:type="dcterms:W3CDTF">2014-07-22T14:45:00Z</dcterms:created>
  <dcterms:modified xsi:type="dcterms:W3CDTF">2014-08-04T03:37:00Z</dcterms:modified>
</cp:coreProperties>
</file>